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F1C" w:rsidRPr="00BA1554" w:rsidRDefault="00781F1C" w:rsidP="00BA1554">
      <w:pPr>
        <w:tabs>
          <w:tab w:val="left" w:pos="5103"/>
        </w:tabs>
        <w:spacing w:line="360" w:lineRule="auto"/>
        <w:ind w:left="-709" w:firstLine="567"/>
        <w:jc w:val="both"/>
        <w:rPr>
          <w:color w:val="000000" w:themeColor="text1"/>
          <w:sz w:val="28"/>
          <w:szCs w:val="28"/>
        </w:rPr>
      </w:pPr>
    </w:p>
    <w:p w:rsidR="002B5B73" w:rsidRPr="0062285F" w:rsidRDefault="002B5B73" w:rsidP="0062285F">
      <w:pPr>
        <w:spacing w:line="360" w:lineRule="auto"/>
        <w:ind w:left="-993"/>
        <w:jc w:val="both"/>
        <w:rPr>
          <w:b/>
          <w:color w:val="000000" w:themeColor="text1"/>
          <w:sz w:val="28"/>
          <w:szCs w:val="28"/>
        </w:rPr>
      </w:pPr>
    </w:p>
    <w:p w:rsidR="00B35761" w:rsidRPr="00B35761" w:rsidRDefault="00B35761" w:rsidP="00B35761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B35761">
        <w:rPr>
          <w:rFonts w:eastAsia="Calibri"/>
          <w:sz w:val="28"/>
          <w:szCs w:val="28"/>
          <w:lang w:eastAsia="en-US"/>
        </w:rPr>
        <w:t xml:space="preserve">Информация </w:t>
      </w:r>
    </w:p>
    <w:p w:rsidR="00B35761" w:rsidRPr="00B35761" w:rsidRDefault="00B35761" w:rsidP="00B35761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B35761">
        <w:rPr>
          <w:rFonts w:eastAsia="Calibri"/>
          <w:sz w:val="28"/>
          <w:szCs w:val="28"/>
          <w:lang w:eastAsia="en-US"/>
        </w:rPr>
        <w:t>об итогах проведения правового всеобуча и обучения профактива</w:t>
      </w:r>
    </w:p>
    <w:p w:rsidR="00B35761" w:rsidRPr="00B35761" w:rsidRDefault="00B35761" w:rsidP="00B35761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B35761">
        <w:rPr>
          <w:rFonts w:eastAsia="Calibri"/>
          <w:sz w:val="28"/>
          <w:szCs w:val="28"/>
          <w:lang w:eastAsia="en-US"/>
        </w:rPr>
        <w:t>в 2017-2018 учебном году</w:t>
      </w:r>
    </w:p>
    <w:p w:rsidR="00B35761" w:rsidRPr="00B35761" w:rsidRDefault="00B35761" w:rsidP="00B35761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35761" w:rsidRPr="00B35761" w:rsidRDefault="00B35761" w:rsidP="00B35761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761">
        <w:rPr>
          <w:rFonts w:eastAsia="Calibri"/>
          <w:sz w:val="28"/>
          <w:szCs w:val="28"/>
          <w:lang w:eastAsia="en-US"/>
        </w:rPr>
        <w:t xml:space="preserve">В 2017-2018 учебном году </w:t>
      </w:r>
      <w:proofErr w:type="spellStart"/>
      <w:r w:rsidRPr="00B35761">
        <w:rPr>
          <w:rFonts w:eastAsia="Calibri"/>
          <w:sz w:val="28"/>
          <w:szCs w:val="28"/>
          <w:lang w:eastAsia="en-US"/>
        </w:rPr>
        <w:t>реском</w:t>
      </w:r>
      <w:proofErr w:type="spellEnd"/>
      <w:r w:rsidRPr="00B35761">
        <w:rPr>
          <w:rFonts w:eastAsia="Calibri"/>
          <w:sz w:val="28"/>
          <w:szCs w:val="28"/>
          <w:lang w:eastAsia="en-US"/>
        </w:rPr>
        <w:t>, комитеты профсоюза работников народного образования и науки провели определенную работу по организации правового всеобуча, обучения профсоюзного актива.</w:t>
      </w:r>
    </w:p>
    <w:p w:rsidR="00B35761" w:rsidRPr="00B35761" w:rsidRDefault="00B35761" w:rsidP="00B35761">
      <w:pPr>
        <w:suppressAutoHyphens/>
        <w:spacing w:line="360" w:lineRule="auto"/>
        <w:ind w:firstLine="567"/>
        <w:jc w:val="both"/>
        <w:rPr>
          <w:color w:val="000000"/>
          <w:sz w:val="28"/>
          <w:lang w:eastAsia="ar-SA"/>
        </w:rPr>
      </w:pPr>
      <w:r w:rsidRPr="00B35761">
        <w:rPr>
          <w:color w:val="000000"/>
          <w:sz w:val="28"/>
          <w:lang w:eastAsia="ar-SA"/>
        </w:rPr>
        <w:t xml:space="preserve">13 февраля работники </w:t>
      </w:r>
      <w:proofErr w:type="spellStart"/>
      <w:r w:rsidRPr="00B35761">
        <w:rPr>
          <w:color w:val="000000"/>
          <w:sz w:val="28"/>
          <w:lang w:eastAsia="ar-SA"/>
        </w:rPr>
        <w:t>рескома</w:t>
      </w:r>
      <w:proofErr w:type="spellEnd"/>
      <w:r w:rsidRPr="00B35761">
        <w:rPr>
          <w:color w:val="000000"/>
          <w:sz w:val="28"/>
          <w:lang w:eastAsia="ar-SA"/>
        </w:rPr>
        <w:t xml:space="preserve"> профсоюза приняли участие в семинаре профсоюзного актива образовательных организаций </w:t>
      </w:r>
      <w:proofErr w:type="spellStart"/>
      <w:r w:rsidRPr="00B35761">
        <w:rPr>
          <w:color w:val="000000"/>
          <w:sz w:val="28"/>
          <w:lang w:eastAsia="ar-SA"/>
        </w:rPr>
        <w:t>Мегино-Кангаласского</w:t>
      </w:r>
      <w:proofErr w:type="spellEnd"/>
      <w:r w:rsidRPr="00B35761">
        <w:rPr>
          <w:color w:val="000000"/>
          <w:sz w:val="28"/>
          <w:lang w:eastAsia="ar-SA"/>
        </w:rPr>
        <w:t xml:space="preserve"> улуса. Председатель </w:t>
      </w:r>
      <w:proofErr w:type="spellStart"/>
      <w:r w:rsidRPr="00B35761">
        <w:rPr>
          <w:color w:val="000000"/>
          <w:sz w:val="28"/>
          <w:lang w:eastAsia="ar-SA"/>
        </w:rPr>
        <w:t>рескома</w:t>
      </w:r>
      <w:proofErr w:type="spellEnd"/>
      <w:r w:rsidRPr="00B35761">
        <w:rPr>
          <w:color w:val="000000"/>
          <w:sz w:val="28"/>
          <w:lang w:eastAsia="ar-SA"/>
        </w:rPr>
        <w:t xml:space="preserve"> Я.С. </w:t>
      </w:r>
      <w:proofErr w:type="spellStart"/>
      <w:r w:rsidRPr="00B35761">
        <w:rPr>
          <w:color w:val="000000"/>
          <w:sz w:val="28"/>
          <w:lang w:eastAsia="ar-SA"/>
        </w:rPr>
        <w:t>Щепанская</w:t>
      </w:r>
      <w:proofErr w:type="spellEnd"/>
      <w:r w:rsidRPr="00B35761">
        <w:rPr>
          <w:color w:val="000000"/>
          <w:sz w:val="28"/>
          <w:lang w:eastAsia="ar-SA"/>
        </w:rPr>
        <w:t xml:space="preserve"> проинформировала о работе </w:t>
      </w:r>
      <w:proofErr w:type="spellStart"/>
      <w:r w:rsidRPr="00B35761">
        <w:rPr>
          <w:color w:val="000000"/>
          <w:sz w:val="28"/>
          <w:lang w:eastAsia="ar-SA"/>
        </w:rPr>
        <w:t>рескома</w:t>
      </w:r>
      <w:proofErr w:type="spellEnd"/>
      <w:r w:rsidRPr="00B35761">
        <w:rPr>
          <w:color w:val="000000"/>
          <w:sz w:val="28"/>
          <w:lang w:eastAsia="ar-SA"/>
        </w:rPr>
        <w:t xml:space="preserve"> профсоюза и Федерации профсоюзов РС(Я), Молодежного совета. Рассмотрены вопросы заработной платы, правозащитной, информационной работы, социального партнерства, охраны труда. В ходе встречи профсоюзные активисты получили ответы на вопросы. Охват более 50 человек.</w:t>
      </w:r>
    </w:p>
    <w:p w:rsidR="00B35761" w:rsidRPr="00B35761" w:rsidRDefault="00B35761" w:rsidP="00B3576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5761">
        <w:rPr>
          <w:bCs/>
          <w:color w:val="000000"/>
          <w:sz w:val="28"/>
          <w:szCs w:val="28"/>
          <w:lang w:eastAsia="ar-SA"/>
        </w:rPr>
        <w:t xml:space="preserve">С 26 по 28 марта прошел ежегодный республиканский семинар профсоюзного актива работников образования. </w:t>
      </w:r>
      <w:r w:rsidRPr="00B35761">
        <w:rPr>
          <w:rFonts w:eastAsia="Calibri"/>
          <w:sz w:val="28"/>
          <w:szCs w:val="28"/>
          <w:lang w:eastAsia="en-US"/>
        </w:rPr>
        <w:t xml:space="preserve">В программе: лекция-практикум по мотивации профсоюзного членства, лидерству, лекции по аттестации работников образования, организации общественного контроля за соблюдением работодателями требований охраны труда, финансовой политике в профсоюзах, трудовому и пенсионному законодательству, информационной политике, социальному партнерству, заработной плате работников образования. </w:t>
      </w:r>
    </w:p>
    <w:p w:rsidR="00B35761" w:rsidRPr="00B35761" w:rsidRDefault="00B35761" w:rsidP="00B3576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5761">
        <w:rPr>
          <w:rFonts w:eastAsia="Calibri"/>
          <w:sz w:val="28"/>
          <w:szCs w:val="28"/>
          <w:lang w:eastAsia="en-US"/>
        </w:rPr>
        <w:t xml:space="preserve">В работе семинара приняли участие работники Министерства образования и науки РС(Я), Федерации профсоюзов республики, специалист ОПФ РФ по РС(Я), психолог ЦСППМ Министерства по делам молодежи и семейной политике РС(Я), работники аппарата </w:t>
      </w:r>
      <w:proofErr w:type="spellStart"/>
      <w:r w:rsidRPr="00B35761">
        <w:rPr>
          <w:rFonts w:eastAsia="Calibri"/>
          <w:sz w:val="28"/>
          <w:szCs w:val="28"/>
          <w:lang w:eastAsia="en-US"/>
        </w:rPr>
        <w:t>рескома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 профсоюза. Охват 57 председателей профкомов из улусов, районов. </w:t>
      </w:r>
    </w:p>
    <w:p w:rsidR="00B35761" w:rsidRPr="00B35761" w:rsidRDefault="00B35761" w:rsidP="00B3576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5761">
        <w:rPr>
          <w:rFonts w:eastAsia="Calibri"/>
          <w:sz w:val="28"/>
          <w:szCs w:val="28"/>
          <w:lang w:eastAsia="en-US"/>
        </w:rPr>
        <w:t xml:space="preserve">В связи с тем, что с 1 сентября образовательные организации </w:t>
      </w:r>
      <w:proofErr w:type="spellStart"/>
      <w:r w:rsidRPr="00B35761">
        <w:rPr>
          <w:rFonts w:eastAsia="Calibri"/>
          <w:sz w:val="28"/>
          <w:szCs w:val="28"/>
          <w:lang w:eastAsia="en-US"/>
        </w:rPr>
        <w:t>г.Якутска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 переходят на «эффективный контракт», 4 мая </w:t>
      </w:r>
      <w:proofErr w:type="spellStart"/>
      <w:r w:rsidRPr="00B35761">
        <w:rPr>
          <w:rFonts w:eastAsia="Calibri"/>
          <w:sz w:val="28"/>
          <w:szCs w:val="28"/>
          <w:lang w:eastAsia="en-US"/>
        </w:rPr>
        <w:t>реском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 провел семинар для руководителей и председателей профкомов школ, колледжей Якутска по введению «эффективного контракта». Специалист Института развития образования и повышения квалификации выступила с лекцией по теме, ответила на вопросы слушателей. 7 мая состоялся такой же семинар для заведующих </w:t>
      </w:r>
      <w:r w:rsidRPr="00B35761">
        <w:rPr>
          <w:rFonts w:eastAsia="Calibri"/>
          <w:sz w:val="28"/>
          <w:szCs w:val="28"/>
          <w:lang w:eastAsia="en-US"/>
        </w:rPr>
        <w:lastRenderedPageBreak/>
        <w:t xml:space="preserve">детскими садами и председателей профкомов дошкольных образовательных учреждений. </w:t>
      </w:r>
    </w:p>
    <w:p w:rsidR="00B35761" w:rsidRPr="00B35761" w:rsidRDefault="00B35761" w:rsidP="00B35761">
      <w:pPr>
        <w:spacing w:line="360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35761">
        <w:rPr>
          <w:b/>
          <w:bCs/>
          <w:sz w:val="21"/>
          <w:szCs w:val="28"/>
        </w:rPr>
        <w:t xml:space="preserve">            </w:t>
      </w:r>
      <w:r w:rsidRPr="00B35761">
        <w:rPr>
          <w:rFonts w:eastAsia="Calibri"/>
          <w:sz w:val="28"/>
          <w:szCs w:val="28"/>
          <w:lang w:eastAsia="en-US"/>
        </w:rPr>
        <w:t xml:space="preserve">За учебный год состоялось 4 селекторных семинара-совещания с охватом 900 участников на местах с участием Н.И. </w:t>
      </w:r>
      <w:proofErr w:type="spellStart"/>
      <w:r w:rsidRPr="00B35761">
        <w:rPr>
          <w:rFonts w:eastAsia="Calibri"/>
          <w:sz w:val="28"/>
          <w:szCs w:val="28"/>
          <w:lang w:eastAsia="en-US"/>
        </w:rPr>
        <w:t>Барковской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, руководителя правовой инспекции труда Федерации профсоюзов республики, специалиста </w:t>
      </w:r>
      <w:proofErr w:type="spellStart"/>
      <w:r w:rsidRPr="00B35761">
        <w:rPr>
          <w:rFonts w:eastAsia="Calibri"/>
          <w:sz w:val="28"/>
          <w:szCs w:val="28"/>
          <w:lang w:eastAsia="en-US"/>
        </w:rPr>
        <w:t>ИРОиПК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, Минобразования и науки РС(Я). Прочитаны лекции о нововведениях в трудовом законодательстве, в положении о ведомственных наградах России и республики, введение «эффективного контракта». </w:t>
      </w:r>
      <w:proofErr w:type="spellStart"/>
      <w:r w:rsidRPr="00B35761">
        <w:rPr>
          <w:rFonts w:eastAsia="Calibri"/>
          <w:sz w:val="28"/>
          <w:szCs w:val="28"/>
          <w:lang w:eastAsia="en-US"/>
        </w:rPr>
        <w:t>Реском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 подготовил обзор поступивших вопросов от работников образования во втором полугодии 2017 года и на селекторе в феврале 2018 года </w:t>
      </w:r>
      <w:proofErr w:type="spellStart"/>
      <w:r w:rsidRPr="00B35761">
        <w:rPr>
          <w:rFonts w:eastAsia="Calibri"/>
          <w:sz w:val="28"/>
          <w:szCs w:val="28"/>
          <w:lang w:eastAsia="en-US"/>
        </w:rPr>
        <w:t>Н.И.Барковская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 дала исчерпывающие ответы.</w:t>
      </w:r>
    </w:p>
    <w:p w:rsidR="00B35761" w:rsidRPr="00B35761" w:rsidRDefault="00B35761" w:rsidP="00B35761">
      <w:pPr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35761">
        <w:rPr>
          <w:rFonts w:eastAsia="Calibri"/>
          <w:sz w:val="28"/>
          <w:szCs w:val="28"/>
          <w:lang w:eastAsia="en-US"/>
        </w:rPr>
        <w:t xml:space="preserve">Проведено 6 семинаров-совещаний с председателями профкомов </w:t>
      </w:r>
      <w:proofErr w:type="spellStart"/>
      <w:r w:rsidRPr="00B35761">
        <w:rPr>
          <w:rFonts w:eastAsia="Calibri"/>
          <w:sz w:val="28"/>
          <w:szCs w:val="28"/>
          <w:lang w:eastAsia="en-US"/>
        </w:rPr>
        <w:t>г.Якутска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, на которых рассматривались вопросы оплаты труда, охраны труда, социального партнерства и др.  </w:t>
      </w:r>
    </w:p>
    <w:p w:rsidR="00B35761" w:rsidRPr="00B35761" w:rsidRDefault="00B35761" w:rsidP="00B35761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761">
        <w:rPr>
          <w:rFonts w:eastAsia="Calibri"/>
          <w:sz w:val="28"/>
          <w:szCs w:val="28"/>
          <w:lang w:eastAsia="en-US"/>
        </w:rPr>
        <w:t xml:space="preserve">В отраслевой газете «Профсоюзный вестник» публикуются нормативно-правовые акты, методические рекомендации. На сайте республиканской организации пополняется раздел «Официальные документы», в котором размещаются законодательные акты РФ, РС(Я). На профсоюзном стенде </w:t>
      </w:r>
      <w:proofErr w:type="spellStart"/>
      <w:r w:rsidRPr="00B35761">
        <w:rPr>
          <w:rFonts w:eastAsia="Calibri"/>
          <w:sz w:val="28"/>
          <w:szCs w:val="28"/>
          <w:lang w:eastAsia="en-US"/>
        </w:rPr>
        <w:t>рескома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 размещаются последние актуальные документы, касающиеся трудовой деятельности работников образования.</w:t>
      </w:r>
    </w:p>
    <w:p w:rsidR="00B35761" w:rsidRPr="00B35761" w:rsidRDefault="00B35761" w:rsidP="00B35761">
      <w:pPr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B35761">
        <w:rPr>
          <w:rFonts w:eastAsia="Calibri"/>
          <w:sz w:val="28"/>
          <w:szCs w:val="28"/>
          <w:lang w:eastAsia="en-US"/>
        </w:rPr>
        <w:t>Абыйский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35761">
        <w:rPr>
          <w:rFonts w:eastAsia="Calibri"/>
          <w:sz w:val="28"/>
          <w:szCs w:val="28"/>
          <w:lang w:eastAsia="en-US"/>
        </w:rPr>
        <w:t>улуском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 профсоюза провел 5 выездных семинаров в учреждения образования. Темы: нормативно-правовые акты, регулирующие деятельность профсоюзов, трудовой договор, коллективный договор, право на проезд, стимулирующие выплаты. Количество участников – 101. </w:t>
      </w:r>
    </w:p>
    <w:p w:rsidR="00B35761" w:rsidRPr="00B35761" w:rsidRDefault="00B35761" w:rsidP="00B35761">
      <w:pPr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35761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B35761">
        <w:rPr>
          <w:rFonts w:eastAsia="Calibri"/>
          <w:sz w:val="28"/>
          <w:szCs w:val="28"/>
          <w:lang w:eastAsia="en-US"/>
        </w:rPr>
        <w:t>Амгинском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 улусе территориальной профсоюзной организацией проведены семинары со следующей тематикой: «Эффективный контракт», «Социальное партнерство как способ достижения оптимального баланса интересов работников и работодателей», «Основы организационной работы в профсоюзах», «Учет и расследование несчастных случаев» и т.д.</w:t>
      </w:r>
    </w:p>
    <w:p w:rsidR="00B35761" w:rsidRPr="00B35761" w:rsidRDefault="00B35761" w:rsidP="00B35761">
      <w:pPr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B35761">
        <w:rPr>
          <w:rFonts w:eastAsia="Calibri"/>
          <w:sz w:val="28"/>
          <w:szCs w:val="28"/>
          <w:lang w:eastAsia="en-US"/>
        </w:rPr>
        <w:t>Верхневилюйский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 УК профсоюза организовал 2 семинара по вопросам трудового законодательства, налоговой, пенсионной, социальной политике с привлечением специалистов ведомств. Количество участников – 101.</w:t>
      </w:r>
    </w:p>
    <w:p w:rsidR="00B35761" w:rsidRPr="00B35761" w:rsidRDefault="00B35761" w:rsidP="00B35761">
      <w:pPr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35761">
        <w:rPr>
          <w:rFonts w:eastAsia="Calibri"/>
          <w:sz w:val="28"/>
          <w:szCs w:val="28"/>
          <w:lang w:eastAsia="en-US"/>
        </w:rPr>
        <w:t xml:space="preserve">Ленским райкомом профсоюза проведены семинары по темам: «Мотивация профсоюзного членства», «Компенсация проезда в отпуск», «Соблюдение </w:t>
      </w:r>
      <w:r w:rsidRPr="00B35761">
        <w:rPr>
          <w:rFonts w:eastAsia="Calibri"/>
          <w:sz w:val="28"/>
          <w:szCs w:val="28"/>
          <w:lang w:eastAsia="en-US"/>
        </w:rPr>
        <w:lastRenderedPageBreak/>
        <w:t>трудового законодательства руководителями учреждений», «Роль профсоюза при разработке правил внутреннего трудового распорядка», «Коллективный договор», «Эффективный контракт», «График отпусков». Охват – 160 человек.</w:t>
      </w:r>
    </w:p>
    <w:p w:rsidR="00B35761" w:rsidRPr="00B35761" w:rsidRDefault="00B35761" w:rsidP="00B35761">
      <w:pPr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B35761">
        <w:rPr>
          <w:rFonts w:eastAsia="Calibri"/>
          <w:sz w:val="28"/>
          <w:szCs w:val="28"/>
          <w:lang w:eastAsia="en-US"/>
        </w:rPr>
        <w:t>Намский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 УК провел 9 семинаров, на которых рассматривались и обсуждались «эффективный контракт», финансовые вопросы (оплата труда педагогов), коллективный договор, права и обязанности председателя профкома, пенсионное законодательство.</w:t>
      </w:r>
    </w:p>
    <w:p w:rsidR="00B35761" w:rsidRPr="00B35761" w:rsidRDefault="00B35761" w:rsidP="00B35761">
      <w:pPr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B35761">
        <w:rPr>
          <w:rFonts w:eastAsia="Calibri"/>
          <w:sz w:val="28"/>
          <w:szCs w:val="28"/>
          <w:lang w:eastAsia="en-US"/>
        </w:rPr>
        <w:t>Нерюнгринский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 горком совместно с Управлением Минтруда и социального развития провели семинар «Об уведомительной регистрации коллективного договора», с УПФР «Оформление пенсий </w:t>
      </w:r>
      <w:proofErr w:type="spellStart"/>
      <w:r w:rsidRPr="00B35761">
        <w:rPr>
          <w:rFonts w:eastAsia="Calibri"/>
          <w:sz w:val="28"/>
          <w:szCs w:val="28"/>
          <w:lang w:eastAsia="en-US"/>
        </w:rPr>
        <w:t>педработников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. Электронный документооборот. Нововведения». </w:t>
      </w:r>
    </w:p>
    <w:p w:rsidR="00B35761" w:rsidRPr="00B35761" w:rsidRDefault="00B35761" w:rsidP="00B35761">
      <w:pPr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B35761">
        <w:rPr>
          <w:rFonts w:eastAsia="Calibri"/>
          <w:sz w:val="28"/>
          <w:szCs w:val="28"/>
          <w:lang w:eastAsia="en-US"/>
        </w:rPr>
        <w:t>Усть-Алданским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 УК профсоюза на семинарах рассмотрены нормативно-правовые документы, регулирующие трудовые отношения с молодыми работниками, меры комплексной поддержки молодых педагогов, трудовые споры, оплата проезда, а также вопросы охраны труда. Охват: 450 человек.</w:t>
      </w:r>
    </w:p>
    <w:p w:rsidR="00B35761" w:rsidRPr="00B35761" w:rsidRDefault="00B35761" w:rsidP="00B35761">
      <w:pPr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B35761">
        <w:rPr>
          <w:rFonts w:eastAsia="Calibri"/>
          <w:sz w:val="28"/>
          <w:szCs w:val="28"/>
          <w:lang w:eastAsia="en-US"/>
        </w:rPr>
        <w:t>Чурапчинским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 УК проведены: «круглый стол» с участием заместителя прокурора улуса «Правовая грамотность гражданина», семинары с участием представителей Пенсионного фонда, Фонда социального страхования, налогового органа, совместно с отделом молодежи улуса проведен правовой десант в наслегах с участием молодежи и старшеклассников.</w:t>
      </w:r>
    </w:p>
    <w:p w:rsidR="00B35761" w:rsidRPr="00B35761" w:rsidRDefault="00B35761" w:rsidP="00B35761">
      <w:pPr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35761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B35761">
        <w:rPr>
          <w:rFonts w:eastAsia="Calibri"/>
          <w:sz w:val="28"/>
          <w:szCs w:val="28"/>
          <w:lang w:eastAsia="en-US"/>
        </w:rPr>
        <w:t>Мегино-Кангаласском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 улусе состоялось 4 семинара. В </w:t>
      </w:r>
      <w:proofErr w:type="spellStart"/>
      <w:r w:rsidRPr="00B35761">
        <w:rPr>
          <w:rFonts w:eastAsia="Calibri"/>
          <w:sz w:val="28"/>
          <w:szCs w:val="28"/>
          <w:lang w:eastAsia="en-US"/>
        </w:rPr>
        <w:t>Сунтарском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 улусе 66 председателей ППО приняли участие в семинаре «Законодательство о профсоюзах».</w:t>
      </w:r>
    </w:p>
    <w:p w:rsidR="00B35761" w:rsidRPr="00B35761" w:rsidRDefault="00B35761" w:rsidP="00B35761">
      <w:pPr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35761">
        <w:rPr>
          <w:rFonts w:eastAsia="Calibri"/>
          <w:sz w:val="28"/>
          <w:szCs w:val="28"/>
          <w:lang w:eastAsia="en-US"/>
        </w:rPr>
        <w:t xml:space="preserve">Первичная профсоюзная организация студентов СВФУ </w:t>
      </w:r>
      <w:proofErr w:type="spellStart"/>
      <w:r w:rsidRPr="00B35761">
        <w:rPr>
          <w:rFonts w:eastAsia="Calibri"/>
          <w:sz w:val="28"/>
          <w:szCs w:val="28"/>
          <w:lang w:eastAsia="en-US"/>
        </w:rPr>
        <w:t>им.М.К.Аммосова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 провела 266 лекций. Некоторые темы: «Правила внутреннего распорядка», «Избирательные права граждан», «Индивидуальный график обучения», «Трудовой договор, ФЗ «О профессиональных союзах», «О способах публичного выражения общественного мнения». Проведен правовой студенческий форум «</w:t>
      </w:r>
      <w:r w:rsidRPr="00B35761">
        <w:rPr>
          <w:rFonts w:eastAsia="Calibri"/>
          <w:sz w:val="28"/>
          <w:szCs w:val="28"/>
          <w:lang w:val="en-US" w:eastAsia="en-US"/>
        </w:rPr>
        <w:t>PRO</w:t>
      </w:r>
      <w:proofErr w:type="spellStart"/>
      <w:r w:rsidRPr="00B35761">
        <w:rPr>
          <w:rFonts w:eastAsia="Calibri"/>
          <w:sz w:val="28"/>
          <w:szCs w:val="28"/>
          <w:lang w:eastAsia="en-US"/>
        </w:rPr>
        <w:t>свещение</w:t>
      </w:r>
      <w:proofErr w:type="spellEnd"/>
      <w:r w:rsidRPr="00B35761">
        <w:rPr>
          <w:rFonts w:eastAsia="Calibri"/>
          <w:sz w:val="28"/>
          <w:szCs w:val="28"/>
          <w:lang w:eastAsia="en-US"/>
        </w:rPr>
        <w:t xml:space="preserve">», в котором приняли участие 80 студентов. Всего участвовавших </w:t>
      </w:r>
      <w:proofErr w:type="gramStart"/>
      <w:r w:rsidRPr="00B35761">
        <w:rPr>
          <w:rFonts w:eastAsia="Calibri"/>
          <w:sz w:val="28"/>
          <w:szCs w:val="28"/>
          <w:lang w:eastAsia="en-US"/>
        </w:rPr>
        <w:t>в  мероприятиях</w:t>
      </w:r>
      <w:proofErr w:type="gramEnd"/>
      <w:r w:rsidRPr="00B35761">
        <w:rPr>
          <w:rFonts w:eastAsia="Calibri"/>
          <w:sz w:val="28"/>
          <w:szCs w:val="28"/>
          <w:lang w:eastAsia="en-US"/>
        </w:rPr>
        <w:t xml:space="preserve"> 14003 студентов.</w:t>
      </w:r>
    </w:p>
    <w:p w:rsidR="00B35761" w:rsidRPr="00B35761" w:rsidRDefault="00B35761" w:rsidP="00B35761">
      <w:pPr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35761">
        <w:rPr>
          <w:rFonts w:eastAsia="Calibri"/>
          <w:sz w:val="28"/>
          <w:szCs w:val="28"/>
          <w:lang w:eastAsia="en-US"/>
        </w:rPr>
        <w:t>По неполным данным охват правовым всеобучем и обучением профактива составил более 25000 человек.</w:t>
      </w:r>
    </w:p>
    <w:p w:rsidR="002B5B73" w:rsidRPr="00B35761" w:rsidRDefault="002B5B73" w:rsidP="0062285F">
      <w:pPr>
        <w:spacing w:line="360" w:lineRule="auto"/>
        <w:ind w:left="-993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B5B73" w:rsidRPr="0062285F" w:rsidRDefault="002B5B73" w:rsidP="0062285F">
      <w:pPr>
        <w:spacing w:line="360" w:lineRule="auto"/>
        <w:ind w:left="-993"/>
        <w:jc w:val="both"/>
        <w:rPr>
          <w:b/>
          <w:color w:val="000000" w:themeColor="text1"/>
          <w:sz w:val="28"/>
          <w:szCs w:val="28"/>
        </w:rPr>
      </w:pPr>
    </w:p>
    <w:p w:rsidR="002B5B73" w:rsidRPr="0062285F" w:rsidRDefault="002B5B73" w:rsidP="0062285F">
      <w:pPr>
        <w:spacing w:line="360" w:lineRule="auto"/>
        <w:ind w:left="-993"/>
        <w:jc w:val="both"/>
        <w:rPr>
          <w:b/>
          <w:color w:val="000000" w:themeColor="text1"/>
          <w:sz w:val="28"/>
          <w:szCs w:val="28"/>
        </w:rPr>
      </w:pPr>
    </w:p>
    <w:p w:rsidR="002D3DF8" w:rsidRPr="0062285F" w:rsidRDefault="002D3DF8" w:rsidP="0062285F">
      <w:pPr>
        <w:spacing w:line="360" w:lineRule="auto"/>
        <w:ind w:left="-993"/>
        <w:jc w:val="both"/>
        <w:rPr>
          <w:b/>
          <w:color w:val="000000" w:themeColor="text1"/>
          <w:sz w:val="28"/>
          <w:szCs w:val="28"/>
        </w:rPr>
      </w:pPr>
    </w:p>
    <w:p w:rsidR="002D3DF8" w:rsidRPr="0062285F" w:rsidRDefault="002D3DF8" w:rsidP="0062285F">
      <w:pPr>
        <w:spacing w:line="360" w:lineRule="auto"/>
        <w:ind w:left="-993"/>
        <w:jc w:val="both"/>
        <w:rPr>
          <w:b/>
          <w:color w:val="000000" w:themeColor="text1"/>
          <w:sz w:val="28"/>
          <w:szCs w:val="28"/>
        </w:rPr>
      </w:pPr>
    </w:p>
    <w:p w:rsidR="002B5B73" w:rsidRDefault="002B5B73" w:rsidP="0062285F">
      <w:pPr>
        <w:spacing w:line="360" w:lineRule="auto"/>
        <w:ind w:left="-993"/>
        <w:jc w:val="both"/>
        <w:rPr>
          <w:b/>
          <w:color w:val="000000" w:themeColor="text1"/>
          <w:sz w:val="28"/>
          <w:szCs w:val="28"/>
        </w:rPr>
      </w:pPr>
    </w:p>
    <w:p w:rsidR="0062285F" w:rsidRDefault="00781F1C" w:rsidP="0062285F">
      <w:pPr>
        <w:spacing w:line="360" w:lineRule="auto"/>
        <w:ind w:left="-993"/>
        <w:jc w:val="both"/>
        <w:rPr>
          <w:b/>
          <w:color w:val="000000" w:themeColor="text1"/>
          <w:sz w:val="28"/>
          <w:szCs w:val="28"/>
        </w:rPr>
      </w:pPr>
      <w:r w:rsidRPr="0062285F">
        <w:rPr>
          <w:b/>
          <w:noProof/>
          <w:color w:val="000000" w:themeColor="text1"/>
          <w:sz w:val="28"/>
          <w:szCs w:val="28"/>
          <w:shd w:val="clear" w:color="auto" w:fill="FFFFFF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6385559</wp:posOffset>
                </wp:positionH>
                <wp:positionV relativeFrom="paragraph">
                  <wp:posOffset>269875</wp:posOffset>
                </wp:positionV>
                <wp:extent cx="59055" cy="10668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9055" cy="106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3DF8" w:rsidRPr="00EB3785" w:rsidRDefault="002D3DF8" w:rsidP="00EB3785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2.8pt;margin-top:21.25pt;width:4.65pt;height:8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" fillcolor="white [3201]" stroked="f" strokecolor="#4bacc6 [3208]" strokeweight="1pt">
                <v:stroke dashstyle="dash"/>
                <v:shadow color="#868686"/>
                <v:textbox>
                  <w:txbxContent>
                    <w:p w:rsidR="002D3DF8" w:rsidRPr="00EB3785" w:rsidRDefault="002D3DF8" w:rsidP="00EB3785">
                      <w:pPr>
                        <w:spacing w:line="360" w:lineRule="auto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85F" w:rsidRDefault="0062285F" w:rsidP="0062285F">
      <w:pPr>
        <w:spacing w:line="360" w:lineRule="auto"/>
        <w:ind w:left="-993"/>
        <w:jc w:val="both"/>
        <w:rPr>
          <w:b/>
          <w:color w:val="000000" w:themeColor="text1"/>
          <w:sz w:val="28"/>
          <w:szCs w:val="28"/>
        </w:rPr>
      </w:pPr>
    </w:p>
    <w:p w:rsidR="0062285F" w:rsidRDefault="0062285F" w:rsidP="0062285F">
      <w:pPr>
        <w:spacing w:line="360" w:lineRule="auto"/>
        <w:ind w:left="-993"/>
        <w:jc w:val="both"/>
        <w:rPr>
          <w:b/>
          <w:color w:val="000000" w:themeColor="text1"/>
          <w:sz w:val="28"/>
          <w:szCs w:val="28"/>
        </w:rPr>
      </w:pPr>
    </w:p>
    <w:p w:rsidR="0062285F" w:rsidRDefault="0062285F" w:rsidP="0062285F">
      <w:pPr>
        <w:spacing w:line="360" w:lineRule="auto"/>
        <w:ind w:left="-993"/>
        <w:jc w:val="both"/>
        <w:rPr>
          <w:b/>
          <w:color w:val="000000" w:themeColor="text1"/>
          <w:sz w:val="28"/>
          <w:szCs w:val="28"/>
        </w:rPr>
      </w:pPr>
    </w:p>
    <w:p w:rsidR="00203073" w:rsidRPr="0062285F" w:rsidRDefault="00203073" w:rsidP="0062285F">
      <w:pPr>
        <w:spacing w:line="360" w:lineRule="auto"/>
        <w:ind w:left="-993"/>
        <w:jc w:val="both"/>
        <w:rPr>
          <w:b/>
          <w:sz w:val="28"/>
          <w:szCs w:val="28"/>
        </w:rPr>
      </w:pPr>
    </w:p>
    <w:sectPr w:rsidR="00203073" w:rsidRPr="0062285F" w:rsidSect="00EB3785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B0B"/>
    <w:multiLevelType w:val="hybridMultilevel"/>
    <w:tmpl w:val="CCD237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5ADA39C4"/>
    <w:multiLevelType w:val="hybridMultilevel"/>
    <w:tmpl w:val="84CAC65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C7"/>
    <w:rsid w:val="00003B84"/>
    <w:rsid w:val="00024012"/>
    <w:rsid w:val="000E0ED1"/>
    <w:rsid w:val="001226A6"/>
    <w:rsid w:val="001411A6"/>
    <w:rsid w:val="0014614D"/>
    <w:rsid w:val="001C4D53"/>
    <w:rsid w:val="00203073"/>
    <w:rsid w:val="0020309D"/>
    <w:rsid w:val="0022357F"/>
    <w:rsid w:val="00226BA4"/>
    <w:rsid w:val="00237E3F"/>
    <w:rsid w:val="0026750E"/>
    <w:rsid w:val="002B0D48"/>
    <w:rsid w:val="002B5B73"/>
    <w:rsid w:val="002D3DF8"/>
    <w:rsid w:val="003C6B25"/>
    <w:rsid w:val="003D150B"/>
    <w:rsid w:val="003E60C7"/>
    <w:rsid w:val="00417642"/>
    <w:rsid w:val="00447AE5"/>
    <w:rsid w:val="00452BFE"/>
    <w:rsid w:val="004612F3"/>
    <w:rsid w:val="004A336E"/>
    <w:rsid w:val="004B1D46"/>
    <w:rsid w:val="004E1515"/>
    <w:rsid w:val="00507C88"/>
    <w:rsid w:val="00567A79"/>
    <w:rsid w:val="00573C32"/>
    <w:rsid w:val="005779AF"/>
    <w:rsid w:val="005B38A3"/>
    <w:rsid w:val="005F7BDA"/>
    <w:rsid w:val="00605C34"/>
    <w:rsid w:val="0062285F"/>
    <w:rsid w:val="00630795"/>
    <w:rsid w:val="00630E97"/>
    <w:rsid w:val="006706EB"/>
    <w:rsid w:val="00672A1C"/>
    <w:rsid w:val="00692476"/>
    <w:rsid w:val="006A5FC3"/>
    <w:rsid w:val="00701D7B"/>
    <w:rsid w:val="007212C6"/>
    <w:rsid w:val="0074711B"/>
    <w:rsid w:val="00781F1C"/>
    <w:rsid w:val="007B1D40"/>
    <w:rsid w:val="007D2FF0"/>
    <w:rsid w:val="007E7BA4"/>
    <w:rsid w:val="007F0E67"/>
    <w:rsid w:val="00812C9D"/>
    <w:rsid w:val="00825D67"/>
    <w:rsid w:val="008B39B3"/>
    <w:rsid w:val="00930EB5"/>
    <w:rsid w:val="009A1B0E"/>
    <w:rsid w:val="009A76A7"/>
    <w:rsid w:val="009B1951"/>
    <w:rsid w:val="009E0F22"/>
    <w:rsid w:val="00A016CB"/>
    <w:rsid w:val="00A12402"/>
    <w:rsid w:val="00A15386"/>
    <w:rsid w:val="00A8200E"/>
    <w:rsid w:val="00A93C42"/>
    <w:rsid w:val="00AD275D"/>
    <w:rsid w:val="00B16FD9"/>
    <w:rsid w:val="00B35761"/>
    <w:rsid w:val="00B82D80"/>
    <w:rsid w:val="00B835B8"/>
    <w:rsid w:val="00B913CA"/>
    <w:rsid w:val="00BA1554"/>
    <w:rsid w:val="00BD73EF"/>
    <w:rsid w:val="00C66B8E"/>
    <w:rsid w:val="00C93D8C"/>
    <w:rsid w:val="00CB5EAD"/>
    <w:rsid w:val="00CC5976"/>
    <w:rsid w:val="00D20A67"/>
    <w:rsid w:val="00D45C12"/>
    <w:rsid w:val="00D61540"/>
    <w:rsid w:val="00D83D81"/>
    <w:rsid w:val="00E40D23"/>
    <w:rsid w:val="00E46709"/>
    <w:rsid w:val="00E60530"/>
    <w:rsid w:val="00E64EB3"/>
    <w:rsid w:val="00E974E7"/>
    <w:rsid w:val="00EB3785"/>
    <w:rsid w:val="00EF6F27"/>
    <w:rsid w:val="00F23BF0"/>
    <w:rsid w:val="00F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F5045"/>
  <w15:docId w15:val="{47411874-4651-4322-93C0-C2C5863D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38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60C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507C88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7B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работы:</vt:lpstr>
    </vt:vector>
  </TitlesOfParts>
  <Company>ГК профсоюза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работы:</dc:title>
  <dc:creator>davidenko</dc:creator>
  <cp:lastModifiedBy>user01</cp:lastModifiedBy>
  <cp:revision>2</cp:revision>
  <cp:lastPrinted>2018-03-16T01:45:00Z</cp:lastPrinted>
  <dcterms:created xsi:type="dcterms:W3CDTF">2018-06-14T01:58:00Z</dcterms:created>
  <dcterms:modified xsi:type="dcterms:W3CDTF">2018-06-14T01:58:00Z</dcterms:modified>
</cp:coreProperties>
</file>