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33" w:rsidRPr="00C25433" w:rsidRDefault="00C25433" w:rsidP="00C25433">
      <w:pPr>
        <w:widowControl w:val="0"/>
        <w:autoSpaceDE w:val="0"/>
        <w:autoSpaceDN w:val="0"/>
        <w:spacing w:after="0" w:line="322" w:lineRule="exact"/>
        <w:ind w:left="1660" w:right="197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433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40" w:lineRule="auto"/>
        <w:ind w:left="1218" w:right="1529" w:hanging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433">
        <w:rPr>
          <w:rFonts w:ascii="Times New Roman" w:eastAsia="Times New Roman" w:hAnsi="Times New Roman" w:cs="Times New Roman"/>
          <w:b/>
          <w:sz w:val="28"/>
        </w:rPr>
        <w:t xml:space="preserve">об организации централизованного бухгалтерского учета </w:t>
      </w:r>
      <w:proofErr w:type="gramStart"/>
      <w:r w:rsidRPr="00C25433">
        <w:rPr>
          <w:rFonts w:ascii="Times New Roman" w:eastAsia="Times New Roman" w:hAnsi="Times New Roman" w:cs="Times New Roman"/>
          <w:b/>
          <w:sz w:val="28"/>
        </w:rPr>
        <w:t>в</w:t>
      </w:r>
      <w:r w:rsidR="00BF42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8"/>
        </w:rPr>
        <w:t>региональной</w:t>
      </w:r>
      <w:proofErr w:type="gramEnd"/>
      <w:r w:rsidRPr="00C2543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8"/>
        </w:rPr>
        <w:t>организации</w:t>
      </w:r>
      <w:r w:rsidRPr="00C2543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8"/>
        </w:rPr>
        <w:t>Профсоюза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25433" w:rsidRPr="00C25433" w:rsidRDefault="00C25433" w:rsidP="00C25433">
      <w:pPr>
        <w:widowControl w:val="0"/>
        <w:tabs>
          <w:tab w:val="left" w:pos="2616"/>
          <w:tab w:val="left" w:pos="6131"/>
          <w:tab w:val="left" w:pos="6910"/>
          <w:tab w:val="left" w:pos="7951"/>
          <w:tab w:val="left" w:pos="8659"/>
        </w:tabs>
        <w:autoSpaceDE w:val="0"/>
        <w:autoSpaceDN w:val="0"/>
        <w:spacing w:before="88" w:after="0" w:line="240" w:lineRule="auto"/>
        <w:ind w:left="817"/>
        <w:rPr>
          <w:rFonts w:ascii="Times New Roman" w:eastAsia="Times New Roman" w:hAnsi="Times New Roman" w:cs="Times New Roman"/>
          <w:szCs w:val="28"/>
        </w:rPr>
      </w:pPr>
      <w:r w:rsidRPr="00C25433">
        <w:rPr>
          <w:rFonts w:ascii="Times New Roman" w:eastAsia="Times New Roman" w:hAnsi="Times New Roman" w:cs="Times New Roman"/>
          <w:b/>
          <w:sz w:val="26"/>
        </w:rPr>
        <w:t>г.</w:t>
      </w:r>
      <w:r>
        <w:rPr>
          <w:rFonts w:ascii="Times New Roman" w:eastAsia="Times New Roman" w:hAnsi="Times New Roman" w:cs="Times New Roman"/>
          <w:b/>
          <w:sz w:val="26"/>
        </w:rPr>
        <w:t xml:space="preserve"> Якутск</w:t>
      </w:r>
      <w:r w:rsidR="00E54C35">
        <w:rPr>
          <w:rFonts w:ascii="Times New Roman" w:eastAsia="Times New Roman" w:hAnsi="Times New Roman" w:cs="Times New Roman"/>
          <w:b/>
          <w:sz w:val="26"/>
        </w:rPr>
        <w:t xml:space="preserve">          </w:t>
      </w:r>
      <w:r w:rsidR="00BF424A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09.11.2022г.</w:t>
      </w:r>
      <w:r w:rsidR="00E54C35">
        <w:rPr>
          <w:rFonts w:ascii="Times New Roman" w:eastAsia="Times New Roman" w:hAnsi="Times New Roman" w:cs="Times New Roman"/>
          <w:b/>
          <w:sz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</w:t>
      </w:r>
    </w:p>
    <w:p w:rsidR="00C25433" w:rsidRPr="00C25433" w:rsidRDefault="00C25433" w:rsidP="00BF424A">
      <w:pPr>
        <w:widowControl w:val="0"/>
        <w:tabs>
          <w:tab w:val="left" w:pos="3504"/>
          <w:tab w:val="left" w:pos="7255"/>
          <w:tab w:val="left" w:pos="9042"/>
          <w:tab w:val="left" w:pos="9693"/>
        </w:tabs>
        <w:autoSpaceDE w:val="0"/>
        <w:autoSpaceDN w:val="0"/>
        <w:spacing w:before="89" w:after="0" w:line="276" w:lineRule="auto"/>
        <w:ind w:left="284" w:right="328" w:firstLine="881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6800215</wp:posOffset>
                </wp:positionH>
                <wp:positionV relativeFrom="paragraph">
                  <wp:posOffset>883285</wp:posOffset>
                </wp:positionV>
                <wp:extent cx="41275" cy="7620"/>
                <wp:effectExtent l="0" t="127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151A" id="Прямоугольник 1" o:spid="_x0000_s1026" style="position:absolute;margin-left:535.45pt;margin-top:69.55pt;width:3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lkmQIAAAg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" fillcolor="black" stroked="f">
                <w10:wrap anchorx="page"/>
              </v:rect>
            </w:pict>
          </mc:Fallback>
        </mc:AlternateContent>
      </w:r>
      <w:r w:rsidR="00BF424A">
        <w:rPr>
          <w:rFonts w:ascii="Times New Roman" w:eastAsia="Times New Roman" w:hAnsi="Times New Roman" w:cs="Times New Roman"/>
          <w:sz w:val="26"/>
        </w:rPr>
        <w:t>Якутская республиканская организация профессионального союза работников народного образования и науки Российской Федерации</w:t>
      </w:r>
      <w:r w:rsidRPr="00C25433">
        <w:rPr>
          <w:rFonts w:ascii="Times New Roman" w:eastAsia="Times New Roman" w:hAnsi="Times New Roman" w:cs="Times New Roman"/>
          <w:sz w:val="26"/>
        </w:rPr>
        <w:t>, именуемая в дальнейшем «региональная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</w:t>
      </w:r>
      <w:bookmarkStart w:id="0" w:name="_GoBack"/>
      <w:r w:rsidRPr="00C25433">
        <w:rPr>
          <w:rFonts w:ascii="Times New Roman" w:eastAsia="Times New Roman" w:hAnsi="Times New Roman" w:cs="Times New Roman"/>
          <w:sz w:val="26"/>
        </w:rPr>
        <w:t>и</w:t>
      </w:r>
      <w:bookmarkEnd w:id="0"/>
      <w:r w:rsidRPr="00C25433">
        <w:rPr>
          <w:rFonts w:ascii="Times New Roman" w:eastAsia="Times New Roman" w:hAnsi="Times New Roman" w:cs="Times New Roman"/>
          <w:sz w:val="26"/>
        </w:rPr>
        <w:t>я»</w:t>
      </w:r>
      <w:r w:rsidRPr="00C25433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лице</w:t>
      </w:r>
      <w:r w:rsidRPr="00C25433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председателя</w:t>
      </w:r>
      <w:r w:rsidRPr="00C25433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26"/>
        </w:rPr>
        <w:t>Щепанской</w:t>
      </w:r>
      <w:proofErr w:type="spellEnd"/>
      <w:r>
        <w:rPr>
          <w:rFonts w:ascii="Times New Roman" w:eastAsia="Times New Roman" w:hAnsi="Times New Roman" w:cs="Times New Roman"/>
          <w:spacing w:val="11"/>
          <w:sz w:val="26"/>
        </w:rPr>
        <w:t xml:space="preserve"> Янины Станиславовны</w:t>
      </w:r>
      <w:r w:rsidR="003270FA">
        <w:rPr>
          <w:rFonts w:ascii="Times New Roman" w:eastAsia="Times New Roman" w:hAnsi="Times New Roman" w:cs="Times New Roman"/>
          <w:spacing w:val="11"/>
          <w:sz w:val="26"/>
        </w:rPr>
        <w:t>,</w:t>
      </w:r>
      <w:r w:rsidR="003270FA"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="003270FA" w:rsidRPr="00C25433">
        <w:rPr>
          <w:rFonts w:ascii="Times New Roman" w:eastAsia="Times New Roman" w:hAnsi="Times New Roman" w:cs="Times New Roman"/>
          <w:sz w:val="26"/>
        </w:rPr>
        <w:t>с</w:t>
      </w:r>
      <w:r w:rsidR="003270FA">
        <w:rPr>
          <w:rFonts w:ascii="Times New Roman" w:eastAsia="Times New Roman" w:hAnsi="Times New Roman" w:cs="Times New Roman"/>
          <w:sz w:val="26"/>
        </w:rPr>
        <w:t xml:space="preserve"> </w:t>
      </w:r>
      <w:r w:rsidR="003270FA" w:rsidRPr="00C2543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="003270FA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="003270FA" w:rsidRPr="00C25433">
        <w:rPr>
          <w:rFonts w:ascii="Times New Roman" w:eastAsia="Times New Roman" w:hAnsi="Times New Roman" w:cs="Times New Roman"/>
          <w:sz w:val="26"/>
        </w:rPr>
        <w:t>одной</w:t>
      </w:r>
      <w:r w:rsidR="003270FA" w:rsidRPr="00C25433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r w:rsidR="003270FA" w:rsidRPr="00C25433">
        <w:rPr>
          <w:rFonts w:ascii="Times New Roman" w:eastAsia="Times New Roman" w:hAnsi="Times New Roman" w:cs="Times New Roman"/>
          <w:sz w:val="26"/>
        </w:rPr>
        <w:t>стороны,</w:t>
      </w:r>
      <w:r w:rsidR="003270FA">
        <w:rPr>
          <w:rFonts w:ascii="Times New Roman" w:eastAsia="Times New Roman" w:hAnsi="Times New Roman" w:cs="Times New Roman"/>
          <w:sz w:val="26"/>
        </w:rPr>
        <w:t xml:space="preserve"> </w:t>
      </w:r>
      <w:r w:rsidR="00EC43C4">
        <w:rPr>
          <w:rFonts w:ascii="Times New Roman" w:eastAsia="Times New Roman" w:hAnsi="Times New Roman" w:cs="Times New Roman"/>
          <w:spacing w:val="11"/>
          <w:sz w:val="26"/>
        </w:rPr>
        <w:t>и первичная профсоюзная организация</w:t>
      </w:r>
      <w:r w:rsidR="003270FA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="00EC43C4">
        <w:rPr>
          <w:rFonts w:ascii="Times New Roman" w:eastAsia="Times New Roman" w:hAnsi="Times New Roman" w:cs="Times New Roman"/>
          <w:sz w:val="26"/>
        </w:rPr>
        <w:t xml:space="preserve"> </w:t>
      </w:r>
      <w:r w:rsidR="003270FA">
        <w:rPr>
          <w:rFonts w:ascii="Times New Roman" w:eastAsia="Times New Roman" w:hAnsi="Times New Roman" w:cs="Times New Roman"/>
          <w:sz w:val="26"/>
        </w:rPr>
        <w:t>_______________________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="003270FA">
        <w:rPr>
          <w:rFonts w:ascii="Times New Roman" w:eastAsia="Times New Roman" w:hAnsi="Times New Roman" w:cs="Times New Roman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лице</w:t>
      </w:r>
      <w:r w:rsidR="003270F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__________________________________________</w:t>
      </w:r>
      <w:r w:rsidRPr="00C25433">
        <w:rPr>
          <w:rFonts w:ascii="Times New Roman" w:eastAsia="Times New Roman" w:hAnsi="Times New Roman" w:cs="Times New Roman"/>
          <w:sz w:val="26"/>
        </w:rPr>
        <w:t>_,</w:t>
      </w:r>
      <w:r w:rsidRPr="00C2543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именуемая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дальнейшем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«организация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Профсоюза»,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другой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стороны,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действующие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основании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Устава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заключили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настоящее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DF4CAA">
        <w:rPr>
          <w:rFonts w:ascii="Times New Roman" w:eastAsia="Times New Roman" w:hAnsi="Times New Roman" w:cs="Times New Roman"/>
          <w:spacing w:val="-2"/>
          <w:sz w:val="26"/>
        </w:rPr>
        <w:t>С</w:t>
      </w:r>
      <w:r w:rsidRPr="00C25433">
        <w:rPr>
          <w:rFonts w:ascii="Times New Roman" w:eastAsia="Times New Roman" w:hAnsi="Times New Roman" w:cs="Times New Roman"/>
          <w:sz w:val="26"/>
        </w:rPr>
        <w:t>оглашение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нижеследующем:</w:t>
      </w:r>
    </w:p>
    <w:p w:rsidR="00C25433" w:rsidRPr="00C25433" w:rsidRDefault="00C25433" w:rsidP="00C254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C25433" w:rsidRPr="00C25433" w:rsidRDefault="00C25433" w:rsidP="00C25433">
      <w:pPr>
        <w:widowControl w:val="0"/>
        <w:numPr>
          <w:ilvl w:val="1"/>
          <w:numId w:val="5"/>
        </w:numPr>
        <w:tabs>
          <w:tab w:val="left" w:pos="4051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</w:rPr>
      </w:pPr>
      <w:r w:rsidRPr="00C25433">
        <w:rPr>
          <w:rFonts w:ascii="Times New Roman" w:eastAsia="Times New Roman" w:hAnsi="Times New Roman" w:cs="Times New Roman"/>
          <w:b/>
          <w:sz w:val="26"/>
        </w:rPr>
        <w:t>Предмет</w:t>
      </w:r>
      <w:r w:rsidRPr="00C25433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6"/>
        </w:rPr>
        <w:t>Соглашения</w:t>
      </w:r>
    </w:p>
    <w:p w:rsidR="00C25433" w:rsidRPr="00C25433" w:rsidRDefault="00C25433" w:rsidP="00C254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C25433" w:rsidRPr="00C25433" w:rsidRDefault="00C25433" w:rsidP="00C25433">
      <w:pPr>
        <w:widowControl w:val="0"/>
        <w:autoSpaceDE w:val="0"/>
        <w:autoSpaceDN w:val="0"/>
        <w:spacing w:after="0" w:line="276" w:lineRule="auto"/>
        <w:ind w:left="457" w:right="335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целях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эффективного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использования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финансовых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средств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Профсоюза,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повышения качества ведения и оперативности бухгалтерского учета и отчетности, 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также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сокращения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затрат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проведение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указанных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работ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стороны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DF4CAA">
        <w:rPr>
          <w:rFonts w:ascii="Times New Roman" w:eastAsia="Times New Roman" w:hAnsi="Times New Roman" w:cs="Times New Roman"/>
          <w:spacing w:val="1"/>
          <w:sz w:val="26"/>
        </w:rPr>
        <w:t>С</w:t>
      </w:r>
      <w:r w:rsidRPr="00C25433">
        <w:rPr>
          <w:rFonts w:ascii="Times New Roman" w:eastAsia="Times New Roman" w:hAnsi="Times New Roman" w:cs="Times New Roman"/>
          <w:sz w:val="26"/>
        </w:rPr>
        <w:t>оглашения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осуществляют передачу ведения бухгалтерского учета из организаций Профсоюза 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региональную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организацию.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25433" w:rsidRPr="00C25433" w:rsidRDefault="00C25433" w:rsidP="00C25433">
      <w:pPr>
        <w:widowControl w:val="0"/>
        <w:numPr>
          <w:ilvl w:val="1"/>
          <w:numId w:val="5"/>
        </w:numPr>
        <w:tabs>
          <w:tab w:val="left" w:pos="3252"/>
        </w:tabs>
        <w:autoSpaceDE w:val="0"/>
        <w:autoSpaceDN w:val="0"/>
        <w:spacing w:before="1" w:after="0" w:line="240" w:lineRule="auto"/>
        <w:ind w:left="3251"/>
        <w:jc w:val="left"/>
        <w:rPr>
          <w:rFonts w:ascii="Times New Roman" w:eastAsia="Times New Roman" w:hAnsi="Times New Roman" w:cs="Times New Roman"/>
          <w:b/>
          <w:sz w:val="26"/>
        </w:rPr>
      </w:pPr>
      <w:r w:rsidRPr="00C25433">
        <w:rPr>
          <w:rFonts w:ascii="Times New Roman" w:eastAsia="Times New Roman" w:hAnsi="Times New Roman" w:cs="Times New Roman"/>
          <w:b/>
          <w:sz w:val="26"/>
        </w:rPr>
        <w:t>Обязательства</w:t>
      </w:r>
      <w:r w:rsidRPr="00C25433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6"/>
        </w:rPr>
        <w:t>сторон</w:t>
      </w:r>
      <w:r w:rsidRPr="00C25433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6"/>
        </w:rPr>
        <w:t>Соглашения</w:t>
      </w:r>
    </w:p>
    <w:p w:rsidR="00C25433" w:rsidRPr="00C25433" w:rsidRDefault="00C25433" w:rsidP="00C254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C25433" w:rsidRPr="00C25433" w:rsidRDefault="00C25433" w:rsidP="00C25433">
      <w:pPr>
        <w:widowControl w:val="0"/>
        <w:numPr>
          <w:ilvl w:val="1"/>
          <w:numId w:val="4"/>
        </w:numPr>
        <w:tabs>
          <w:tab w:val="left" w:pos="161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Региональная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организация</w:t>
      </w:r>
      <w:r w:rsidRPr="00C2543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обязуется:</w:t>
      </w:r>
    </w:p>
    <w:p w:rsidR="00C25433" w:rsidRPr="00C25433" w:rsidRDefault="00C25433" w:rsidP="00C25433">
      <w:pPr>
        <w:widowControl w:val="0"/>
        <w:numPr>
          <w:ilvl w:val="0"/>
          <w:numId w:val="3"/>
        </w:numPr>
        <w:tabs>
          <w:tab w:val="left" w:pos="1324"/>
        </w:tabs>
        <w:autoSpaceDE w:val="0"/>
        <w:autoSpaceDN w:val="0"/>
        <w:spacing w:before="46"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осуществить открытие лицевого счета организации Профсоюза, перешедшей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централизованный</w:t>
      </w:r>
      <w:r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бухгалтерский учет;</w:t>
      </w:r>
    </w:p>
    <w:p w:rsidR="00C25433" w:rsidRPr="00C25433" w:rsidRDefault="00C25433" w:rsidP="00C25433">
      <w:pPr>
        <w:widowControl w:val="0"/>
        <w:numPr>
          <w:ilvl w:val="0"/>
          <w:numId w:val="3"/>
        </w:numPr>
        <w:tabs>
          <w:tab w:val="left" w:pos="1461"/>
        </w:tabs>
        <w:autoSpaceDE w:val="0"/>
        <w:autoSpaceDN w:val="0"/>
        <w:spacing w:after="0" w:line="276" w:lineRule="auto"/>
        <w:ind w:right="329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направить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письмо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имя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руководителя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экономического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субъекта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информацией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новом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порядке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ведения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бухгалтерского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учета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сообщением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новых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платежных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реквизитов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размера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ежемесячных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членских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взносов,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также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порядка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отчислений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культурно-массовую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спортивную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работу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согласно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коллективному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договору;</w:t>
      </w:r>
    </w:p>
    <w:p w:rsidR="00C25433" w:rsidRPr="00C25433" w:rsidRDefault="00C25433" w:rsidP="00C25433">
      <w:pPr>
        <w:widowControl w:val="0"/>
        <w:numPr>
          <w:ilvl w:val="0"/>
          <w:numId w:val="3"/>
        </w:numPr>
        <w:tabs>
          <w:tab w:val="left" w:pos="1442"/>
        </w:tabs>
        <w:autoSpaceDE w:val="0"/>
        <w:autoSpaceDN w:val="0"/>
        <w:spacing w:after="0" w:line="278" w:lineRule="auto"/>
        <w:ind w:right="338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вести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оформление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платежных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документов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соответствии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утвержденной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сметой,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осуществлять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контроль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над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их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прохождением;</w:t>
      </w:r>
    </w:p>
    <w:p w:rsidR="00C25433" w:rsidRPr="00C25433" w:rsidRDefault="00C25433" w:rsidP="00C25433">
      <w:pPr>
        <w:widowControl w:val="0"/>
        <w:numPr>
          <w:ilvl w:val="0"/>
          <w:numId w:val="3"/>
        </w:numPr>
        <w:tabs>
          <w:tab w:val="left" w:pos="1485"/>
        </w:tabs>
        <w:autoSpaceDE w:val="0"/>
        <w:autoSpaceDN w:val="0"/>
        <w:spacing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вести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учет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доходов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расходов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всем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направлениям уставной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деятельности,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осуществлять все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финансовые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операции,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документальным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их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оформлением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отражением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регистрах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бухгалтерского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учета;</w:t>
      </w:r>
    </w:p>
    <w:p w:rsidR="00C25433" w:rsidRPr="00C25433" w:rsidRDefault="00C25433" w:rsidP="00C25433">
      <w:pPr>
        <w:widowControl w:val="0"/>
        <w:numPr>
          <w:ilvl w:val="0"/>
          <w:numId w:val="3"/>
        </w:numPr>
        <w:tabs>
          <w:tab w:val="left" w:pos="1422"/>
        </w:tabs>
        <w:autoSpaceDE w:val="0"/>
        <w:autoSpaceDN w:val="0"/>
        <w:spacing w:after="0" w:line="276" w:lineRule="auto"/>
        <w:ind w:right="331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осуществлять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учет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поступления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распределения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членских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взносов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лицевой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счет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момента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подписания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акта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приема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передачи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дел;</w:t>
      </w:r>
    </w:p>
    <w:p w:rsidR="003270FA" w:rsidRPr="003270FA" w:rsidRDefault="00C25433" w:rsidP="00C25433">
      <w:pPr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77" w:after="0" w:line="276" w:lineRule="auto"/>
        <w:ind w:right="472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создать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необходимые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условия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для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работы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соответствующих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контрольно-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BF424A">
        <w:rPr>
          <w:rFonts w:ascii="Times New Roman" w:eastAsia="Times New Roman" w:hAnsi="Times New Roman" w:cs="Times New Roman"/>
          <w:spacing w:val="-62"/>
          <w:sz w:val="26"/>
        </w:rPr>
        <w:t xml:space="preserve">    </w:t>
      </w:r>
      <w:r w:rsidR="003270FA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</w:p>
    <w:p w:rsidR="00C25433" w:rsidRPr="00C25433" w:rsidRDefault="003270FA" w:rsidP="003270FA">
      <w:pPr>
        <w:widowControl w:val="0"/>
        <w:tabs>
          <w:tab w:val="left" w:pos="1242"/>
        </w:tabs>
        <w:autoSpaceDE w:val="0"/>
        <w:autoSpaceDN w:val="0"/>
        <w:spacing w:before="77" w:after="0" w:line="276" w:lineRule="auto"/>
        <w:ind w:left="313" w:right="47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-62"/>
          <w:sz w:val="26"/>
        </w:rPr>
        <w:t xml:space="preserve">  </w:t>
      </w:r>
      <w:r w:rsidR="00C25433" w:rsidRPr="00C25433">
        <w:rPr>
          <w:rFonts w:ascii="Times New Roman" w:eastAsia="Times New Roman" w:hAnsi="Times New Roman" w:cs="Times New Roman"/>
          <w:sz w:val="26"/>
        </w:rPr>
        <w:t>ревизионных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комиссий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по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проверке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состояния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лицевых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счетов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и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расходования</w:t>
      </w:r>
      <w:r w:rsidR="00C25433"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средств</w:t>
      </w:r>
      <w:r w:rsidR="00C25433"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="00C25433"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sz w:val="26"/>
        </w:rPr>
        <w:t>Профсоюза;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spacing w:before="1" w:after="0" w:line="276" w:lineRule="auto"/>
        <w:ind w:right="483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lastRenderedPageBreak/>
        <w:t>вести расчеты 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</w:rPr>
        <w:t>материально-ответственными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лицами;</w:t>
      </w:r>
    </w:p>
    <w:p w:rsidR="00C25433" w:rsidRPr="00C25433" w:rsidRDefault="00C25433" w:rsidP="00C25433">
      <w:pPr>
        <w:widowControl w:val="0"/>
        <w:numPr>
          <w:ilvl w:val="1"/>
          <w:numId w:val="4"/>
        </w:numPr>
        <w:tabs>
          <w:tab w:val="left" w:pos="1475"/>
        </w:tabs>
        <w:autoSpaceDE w:val="0"/>
        <w:autoSpaceDN w:val="0"/>
        <w:spacing w:before="1" w:after="0" w:line="240" w:lineRule="auto"/>
        <w:ind w:left="1474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Организация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обязуется:</w:t>
      </w:r>
    </w:p>
    <w:p w:rsidR="00C25433" w:rsidRPr="00C25433" w:rsidRDefault="00C25433" w:rsidP="00C25433">
      <w:pPr>
        <w:widowControl w:val="0"/>
        <w:autoSpaceDE w:val="0"/>
        <w:autoSpaceDN w:val="0"/>
        <w:spacing w:before="44" w:after="0" w:line="278" w:lineRule="auto"/>
        <w:ind w:left="313" w:right="482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перечислить на расчетный счет региональной организации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остаток денежных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средств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Профсоюза;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76" w:lineRule="auto"/>
        <w:ind w:left="313" w:right="479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обеспечить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своевременное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полное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представление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региональную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организацию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первичных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учетных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C25433">
        <w:rPr>
          <w:rFonts w:ascii="Times New Roman" w:eastAsia="Times New Roman" w:hAnsi="Times New Roman" w:cs="Times New Roman"/>
          <w:sz w:val="26"/>
        </w:rPr>
        <w:t>финансовых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документов</w:t>
      </w:r>
      <w:proofErr w:type="gramEnd"/>
      <w:r w:rsidRPr="00C25433">
        <w:rPr>
          <w:rFonts w:ascii="Times New Roman" w:eastAsia="Times New Roman" w:hAnsi="Times New Roman" w:cs="Times New Roman"/>
          <w:sz w:val="26"/>
        </w:rPr>
        <w:t>;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76" w:lineRule="auto"/>
        <w:ind w:left="313" w:right="478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обеспечить контроль над удержанием работодателем профсоюзных взносов из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заработной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платы</w:t>
      </w:r>
      <w:r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членов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Профсоюза;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76" w:lineRule="auto"/>
        <w:ind w:left="313" w:right="481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осуществить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контроль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расходованием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средств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лицевого</w:t>
      </w:r>
      <w:r w:rsidRPr="00C25433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счета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Профсоюза;</w:t>
      </w:r>
    </w:p>
    <w:p w:rsidR="00C25433" w:rsidRPr="00C25433" w:rsidRDefault="00C25433" w:rsidP="00C25433">
      <w:pPr>
        <w:widowControl w:val="0"/>
        <w:autoSpaceDE w:val="0"/>
        <w:autoSpaceDN w:val="0"/>
        <w:spacing w:after="0" w:line="276" w:lineRule="auto"/>
        <w:ind w:left="313" w:right="479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представить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региональную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организацию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следующие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документы: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276" w:lineRule="auto"/>
        <w:ind w:right="479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постановление выборного коллегиального органа первичной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организации Профсоюза о переходе на ЦБУ в региональную организацию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Профсоюза;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76" w:lineRule="auto"/>
        <w:ind w:right="471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выписку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из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постановления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собрания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количественном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персональном составе комитета организации Профсоюза и контрольно-ревизионной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комиссии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(далее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–</w:t>
      </w:r>
      <w:r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КРК);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before="41" w:after="0" w:line="240" w:lineRule="auto"/>
        <w:ind w:left="1172" w:hanging="152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акт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сверки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удержанным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перечисленным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профсоюзным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взносам;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before="44" w:after="0" w:line="276" w:lineRule="auto"/>
        <w:ind w:right="476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финансовый отчет об исполнении сметы профсоюзного бюджета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(остаток средств);</w:t>
      </w:r>
    </w:p>
    <w:p w:rsidR="00C25433" w:rsidRPr="00C25433" w:rsidRDefault="00C25433" w:rsidP="00C25433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before="44" w:after="0" w:line="240" w:lineRule="auto"/>
        <w:ind w:left="1172" w:hanging="152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утвержденную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смету</w:t>
      </w:r>
      <w:r w:rsidRPr="00C2543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профсоюзного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бюджета</w:t>
      </w:r>
      <w:r w:rsidRPr="00C2543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на</w:t>
      </w:r>
      <w:r w:rsidRPr="00C2543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текущий</w:t>
      </w:r>
      <w:r w:rsidRPr="00C2543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год</w:t>
      </w:r>
      <w:r w:rsidR="00E54C35">
        <w:rPr>
          <w:rFonts w:ascii="Times New Roman" w:eastAsia="Times New Roman" w:hAnsi="Times New Roman" w:cs="Times New Roman"/>
          <w:sz w:val="26"/>
        </w:rPr>
        <w:t>.</w:t>
      </w:r>
    </w:p>
    <w:p w:rsidR="00C25433" w:rsidRPr="00C25433" w:rsidRDefault="00C25433" w:rsidP="00C254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C25433" w:rsidRPr="00C25433" w:rsidRDefault="00C25433" w:rsidP="00E54C35">
      <w:pPr>
        <w:widowControl w:val="0"/>
        <w:numPr>
          <w:ilvl w:val="1"/>
          <w:numId w:val="5"/>
        </w:numPr>
        <w:tabs>
          <w:tab w:val="left" w:pos="3624"/>
        </w:tabs>
        <w:autoSpaceDE w:val="0"/>
        <w:autoSpaceDN w:val="0"/>
        <w:spacing w:before="1" w:after="0" w:line="240" w:lineRule="auto"/>
        <w:ind w:left="3623"/>
        <w:jc w:val="left"/>
        <w:rPr>
          <w:rFonts w:ascii="Times New Roman" w:eastAsia="Times New Roman" w:hAnsi="Times New Roman" w:cs="Times New Roman"/>
          <w:b/>
          <w:sz w:val="26"/>
        </w:rPr>
      </w:pPr>
      <w:r w:rsidRPr="00C25433">
        <w:rPr>
          <w:rFonts w:ascii="Times New Roman" w:eastAsia="Times New Roman" w:hAnsi="Times New Roman" w:cs="Times New Roman"/>
          <w:b/>
          <w:sz w:val="26"/>
        </w:rPr>
        <w:t>Заключительные</w:t>
      </w:r>
      <w:r w:rsidRPr="00C25433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b/>
          <w:sz w:val="26"/>
        </w:rPr>
        <w:t>положения</w:t>
      </w:r>
    </w:p>
    <w:p w:rsidR="00C25433" w:rsidRPr="00C25433" w:rsidRDefault="00C25433" w:rsidP="00C254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C25433" w:rsidRPr="00C25433" w:rsidRDefault="00C25433" w:rsidP="00C25433">
      <w:pPr>
        <w:widowControl w:val="0"/>
        <w:numPr>
          <w:ilvl w:val="1"/>
          <w:numId w:val="1"/>
        </w:numPr>
        <w:tabs>
          <w:tab w:val="left" w:pos="1682"/>
          <w:tab w:val="left" w:pos="6993"/>
        </w:tabs>
        <w:autoSpaceDE w:val="0"/>
        <w:autoSpaceDN w:val="0"/>
        <w:spacing w:before="1"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Соглашение</w:t>
      </w:r>
      <w:r w:rsidRPr="00C25433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заключается</w:t>
      </w:r>
      <w:r w:rsidRPr="00C25433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proofErr w:type="gramStart"/>
      <w:r w:rsidRPr="00C25433">
        <w:rPr>
          <w:rFonts w:ascii="Times New Roman" w:eastAsia="Times New Roman" w:hAnsi="Times New Roman" w:cs="Times New Roman"/>
          <w:sz w:val="26"/>
        </w:rPr>
        <w:t xml:space="preserve">  </w:t>
      </w:r>
      <w:r w:rsidRPr="00C25433">
        <w:rPr>
          <w:rFonts w:ascii="Times New Roman" w:eastAsia="Times New Roman" w:hAnsi="Times New Roman" w:cs="Times New Roman"/>
          <w:spacing w:val="57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«</w:t>
      </w:r>
      <w:proofErr w:type="gramEnd"/>
      <w:r w:rsidR="00E54C35">
        <w:rPr>
          <w:rFonts w:ascii="Times New Roman" w:eastAsia="Times New Roman" w:hAnsi="Times New Roman" w:cs="Times New Roman"/>
          <w:sz w:val="26"/>
        </w:rPr>
        <w:t>09</w:t>
      </w:r>
      <w:r w:rsidRPr="00C25433">
        <w:rPr>
          <w:rFonts w:ascii="Times New Roman" w:eastAsia="Times New Roman" w:hAnsi="Times New Roman" w:cs="Times New Roman"/>
          <w:sz w:val="26"/>
        </w:rPr>
        <w:t>»</w:t>
      </w:r>
      <w:r w:rsidR="00DF4CAA">
        <w:rPr>
          <w:rFonts w:ascii="Times New Roman" w:eastAsia="Times New Roman" w:hAnsi="Times New Roman" w:cs="Times New Roman"/>
          <w:sz w:val="26"/>
        </w:rPr>
        <w:t xml:space="preserve"> </w:t>
      </w:r>
      <w:r w:rsidR="00E54C35">
        <w:rPr>
          <w:rFonts w:ascii="Times New Roman" w:eastAsia="Times New Roman" w:hAnsi="Times New Roman" w:cs="Times New Roman"/>
          <w:sz w:val="26"/>
        </w:rPr>
        <w:t>ноября 2022</w:t>
      </w:r>
      <w:r w:rsidRPr="00C25433">
        <w:rPr>
          <w:rFonts w:ascii="Times New Roman" w:eastAsia="Times New Roman" w:hAnsi="Times New Roman" w:cs="Times New Roman"/>
          <w:sz w:val="26"/>
        </w:rPr>
        <w:t>г.</w:t>
      </w:r>
      <w:r w:rsidRPr="00C25433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без</w:t>
      </w:r>
      <w:r w:rsidRPr="00C25433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определения</w:t>
      </w:r>
      <w:r w:rsidR="00E54C35">
        <w:rPr>
          <w:rFonts w:ascii="Times New Roman" w:eastAsia="Times New Roman" w:hAnsi="Times New Roman" w:cs="Times New Roman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 xml:space="preserve">срока действия и может быть расторгнуто </w:t>
      </w:r>
      <w:r w:rsidR="00DF4CAA">
        <w:rPr>
          <w:rFonts w:ascii="Times New Roman" w:eastAsia="Times New Roman" w:hAnsi="Times New Roman" w:cs="Times New Roman"/>
          <w:sz w:val="26"/>
        </w:rPr>
        <w:t>по соглашению сторон</w:t>
      </w:r>
      <w:r w:rsidRPr="00C25433">
        <w:rPr>
          <w:rFonts w:ascii="Times New Roman" w:eastAsia="Times New Roman" w:hAnsi="Times New Roman" w:cs="Times New Roman"/>
          <w:sz w:val="26"/>
        </w:rPr>
        <w:t xml:space="preserve"> в установленном законодательством РФ 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Уставом</w:t>
      </w:r>
      <w:r w:rsidRPr="00C2543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порядке</w:t>
      </w:r>
      <w:r w:rsidR="00DF4CAA">
        <w:rPr>
          <w:rFonts w:ascii="Times New Roman" w:eastAsia="Times New Roman" w:hAnsi="Times New Roman" w:cs="Times New Roman"/>
          <w:sz w:val="26"/>
        </w:rPr>
        <w:t>.</w:t>
      </w:r>
    </w:p>
    <w:p w:rsidR="00C25433" w:rsidRPr="00C25433" w:rsidRDefault="00C25433" w:rsidP="00C25433">
      <w:pPr>
        <w:widowControl w:val="0"/>
        <w:numPr>
          <w:ilvl w:val="1"/>
          <w:numId w:val="1"/>
        </w:numPr>
        <w:tabs>
          <w:tab w:val="left" w:pos="1621"/>
        </w:tabs>
        <w:autoSpaceDE w:val="0"/>
        <w:autoSpaceDN w:val="0"/>
        <w:spacing w:after="0" w:line="276" w:lineRule="auto"/>
        <w:ind w:right="328" w:firstLine="708"/>
        <w:jc w:val="both"/>
        <w:rPr>
          <w:rFonts w:ascii="Times New Roman" w:eastAsia="Times New Roman" w:hAnsi="Times New Roman" w:cs="Times New Roman"/>
          <w:sz w:val="26"/>
        </w:rPr>
      </w:pPr>
      <w:r w:rsidRPr="00C25433">
        <w:rPr>
          <w:rFonts w:ascii="Times New Roman" w:eastAsia="Times New Roman" w:hAnsi="Times New Roman" w:cs="Times New Roman"/>
          <w:sz w:val="26"/>
        </w:rPr>
        <w:t>Все споры и разногласия в процессе реализации Соглашения разрешаются</w:t>
      </w:r>
      <w:r w:rsidRPr="00C2543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соответствии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Уставом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решениями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вышестоящего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выборного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руководящего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коллегиального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профсоюзного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органа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и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соответствующей</w:t>
      </w:r>
      <w:r w:rsidRPr="00C2543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контрольно-ревизионной</w:t>
      </w:r>
      <w:r w:rsidRPr="00C2543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25433">
        <w:rPr>
          <w:rFonts w:ascii="Times New Roman" w:eastAsia="Times New Roman" w:hAnsi="Times New Roman" w:cs="Times New Roman"/>
          <w:sz w:val="26"/>
        </w:rPr>
        <w:t>комиссии.</w:t>
      </w:r>
    </w:p>
    <w:p w:rsidR="00E54C35" w:rsidRDefault="00E54C35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3270FA" w:rsidRDefault="003270FA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E54C35" w:rsidRPr="00DF4CAA" w:rsidRDefault="00E54C35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от Якутской организации Профсоюза                </w:t>
      </w:r>
      <w:r w:rsidR="00DF4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4CAA">
        <w:rPr>
          <w:rFonts w:ascii="Times New Roman" w:eastAsia="Times New Roman" w:hAnsi="Times New Roman" w:cs="Times New Roman"/>
          <w:sz w:val="26"/>
          <w:szCs w:val="26"/>
        </w:rPr>
        <w:t>от первичной ПО</w:t>
      </w:r>
    </w:p>
    <w:p w:rsidR="00E54C35" w:rsidRPr="00DF4CAA" w:rsidRDefault="00E54C35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DF4CAA" w:rsidRPr="00DF4CAA">
        <w:rPr>
          <w:rFonts w:ascii="Times New Roman" w:eastAsia="Times New Roman" w:hAnsi="Times New Roman" w:cs="Times New Roman"/>
          <w:sz w:val="26"/>
          <w:szCs w:val="26"/>
        </w:rPr>
        <w:t xml:space="preserve">______________  </w:t>
      </w:r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3270FA" w:rsidRPr="00DF4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F4CAA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proofErr w:type="spellEnd"/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_____________            </w:t>
      </w:r>
    </w:p>
    <w:p w:rsidR="00DF4CAA" w:rsidRPr="00DF4CAA" w:rsidRDefault="00DF4CAA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4CAA">
        <w:rPr>
          <w:rFonts w:ascii="Times New Roman" w:eastAsia="Times New Roman" w:hAnsi="Times New Roman" w:cs="Times New Roman"/>
          <w:sz w:val="26"/>
          <w:szCs w:val="26"/>
        </w:rPr>
        <w:t xml:space="preserve">Я.С. </w:t>
      </w:r>
      <w:proofErr w:type="spellStart"/>
      <w:r w:rsidRPr="00DF4CAA">
        <w:rPr>
          <w:rFonts w:ascii="Times New Roman" w:eastAsia="Times New Roman" w:hAnsi="Times New Roman" w:cs="Times New Roman"/>
          <w:sz w:val="26"/>
          <w:szCs w:val="26"/>
        </w:rPr>
        <w:t>Щепанская</w:t>
      </w:r>
      <w:proofErr w:type="spellEnd"/>
      <w:r w:rsidR="003270FA" w:rsidRPr="00DF4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_______________  </w:t>
      </w:r>
    </w:p>
    <w:p w:rsidR="00DF4CAA" w:rsidRPr="00DF4CAA" w:rsidRDefault="00DF4CAA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4CAA" w:rsidRDefault="00DF4CAA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33" w:rsidRPr="00DF4CAA" w:rsidRDefault="003270FA" w:rsidP="00C254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C35" w:rsidRPr="00DF4CAA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</w:t>
      </w:r>
      <w:r w:rsidR="00DF4CA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54C35" w:rsidRPr="00DF4CA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F4CA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E54C35" w:rsidRPr="00DF4CA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E54C35" w:rsidRPr="00DF4CAA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C25433" w:rsidRPr="00DF4CAA" w:rsidRDefault="00C25433" w:rsidP="00C25433">
      <w:pPr>
        <w:widowControl w:val="0"/>
        <w:tabs>
          <w:tab w:val="left" w:pos="3333"/>
          <w:tab w:val="left" w:pos="5473"/>
          <w:tab w:val="left" w:pos="7185"/>
          <w:tab w:val="left" w:pos="7904"/>
        </w:tabs>
        <w:autoSpaceDE w:val="0"/>
        <w:autoSpaceDN w:val="0"/>
        <w:spacing w:after="0" w:line="552" w:lineRule="auto"/>
        <w:ind w:left="2464" w:right="1602" w:hanging="1299"/>
        <w:rPr>
          <w:rFonts w:ascii="Times New Roman" w:eastAsia="Times New Roman" w:hAnsi="Times New Roman" w:cs="Times New Roman"/>
          <w:sz w:val="20"/>
          <w:szCs w:val="20"/>
        </w:rPr>
      </w:pPr>
    </w:p>
    <w:p w:rsidR="00CB6DC1" w:rsidRDefault="00CB6DC1"/>
    <w:sectPr w:rsidR="00CB6DC1" w:rsidSect="00BF4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0BC"/>
    <w:multiLevelType w:val="hybridMultilevel"/>
    <w:tmpl w:val="3B522DBC"/>
    <w:lvl w:ilvl="0" w:tplc="CDDC007E">
      <w:numFmt w:val="bullet"/>
      <w:lvlText w:val="-"/>
      <w:lvlJc w:val="left"/>
      <w:pPr>
        <w:ind w:left="313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7EEE96">
      <w:numFmt w:val="bullet"/>
      <w:lvlText w:val="•"/>
      <w:lvlJc w:val="left"/>
      <w:pPr>
        <w:ind w:left="460" w:hanging="221"/>
      </w:pPr>
      <w:rPr>
        <w:rFonts w:hint="default"/>
        <w:lang w:val="ru-RU" w:eastAsia="en-US" w:bidi="ar-SA"/>
      </w:rPr>
    </w:lvl>
    <w:lvl w:ilvl="2" w:tplc="A32E8C92">
      <w:numFmt w:val="bullet"/>
      <w:lvlText w:val="•"/>
      <w:lvlJc w:val="left"/>
      <w:pPr>
        <w:ind w:left="1551" w:hanging="221"/>
      </w:pPr>
      <w:rPr>
        <w:rFonts w:hint="default"/>
        <w:lang w:val="ru-RU" w:eastAsia="en-US" w:bidi="ar-SA"/>
      </w:rPr>
    </w:lvl>
    <w:lvl w:ilvl="3" w:tplc="23189E9E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4" w:tplc="BE28A84A">
      <w:numFmt w:val="bullet"/>
      <w:lvlText w:val="•"/>
      <w:lvlJc w:val="left"/>
      <w:pPr>
        <w:ind w:left="3734" w:hanging="221"/>
      </w:pPr>
      <w:rPr>
        <w:rFonts w:hint="default"/>
        <w:lang w:val="ru-RU" w:eastAsia="en-US" w:bidi="ar-SA"/>
      </w:rPr>
    </w:lvl>
    <w:lvl w:ilvl="5" w:tplc="9E8C016C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6" w:tplc="DECCC166">
      <w:numFmt w:val="bullet"/>
      <w:lvlText w:val="•"/>
      <w:lvlJc w:val="left"/>
      <w:pPr>
        <w:ind w:left="5917" w:hanging="221"/>
      </w:pPr>
      <w:rPr>
        <w:rFonts w:hint="default"/>
        <w:lang w:val="ru-RU" w:eastAsia="en-US" w:bidi="ar-SA"/>
      </w:rPr>
    </w:lvl>
    <w:lvl w:ilvl="7" w:tplc="DAB63C5C">
      <w:numFmt w:val="bullet"/>
      <w:lvlText w:val="•"/>
      <w:lvlJc w:val="left"/>
      <w:pPr>
        <w:ind w:left="7009" w:hanging="221"/>
      </w:pPr>
      <w:rPr>
        <w:rFonts w:hint="default"/>
        <w:lang w:val="ru-RU" w:eastAsia="en-US" w:bidi="ar-SA"/>
      </w:rPr>
    </w:lvl>
    <w:lvl w:ilvl="8" w:tplc="FB24495C">
      <w:numFmt w:val="bullet"/>
      <w:lvlText w:val="•"/>
      <w:lvlJc w:val="left"/>
      <w:pPr>
        <w:ind w:left="8100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43E415B"/>
    <w:multiLevelType w:val="multilevel"/>
    <w:tmpl w:val="5184C8EC"/>
    <w:lvl w:ilvl="0">
      <w:start w:val="2"/>
      <w:numFmt w:val="decimal"/>
      <w:lvlText w:val="%1"/>
      <w:lvlJc w:val="left"/>
      <w:pPr>
        <w:ind w:left="161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5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5EC43DAF"/>
    <w:multiLevelType w:val="hybridMultilevel"/>
    <w:tmpl w:val="2EBA2648"/>
    <w:lvl w:ilvl="0" w:tplc="F3F24AD2">
      <w:start w:val="1"/>
      <w:numFmt w:val="decimal"/>
      <w:lvlText w:val="%1."/>
      <w:lvlJc w:val="left"/>
      <w:pPr>
        <w:ind w:left="12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7408B6">
      <w:start w:val="1"/>
      <w:numFmt w:val="decimal"/>
      <w:lvlText w:val="%2."/>
      <w:lvlJc w:val="left"/>
      <w:pPr>
        <w:ind w:left="405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204DCC4">
      <w:numFmt w:val="bullet"/>
      <w:lvlText w:val="•"/>
      <w:lvlJc w:val="left"/>
      <w:pPr>
        <w:ind w:left="4751" w:hanging="260"/>
      </w:pPr>
      <w:rPr>
        <w:rFonts w:hint="default"/>
        <w:lang w:val="ru-RU" w:eastAsia="en-US" w:bidi="ar-SA"/>
      </w:rPr>
    </w:lvl>
    <w:lvl w:ilvl="3" w:tplc="0164C482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4" w:tplc="435EF67E">
      <w:numFmt w:val="bullet"/>
      <w:lvlText w:val="•"/>
      <w:lvlJc w:val="left"/>
      <w:pPr>
        <w:ind w:left="6134" w:hanging="260"/>
      </w:pPr>
      <w:rPr>
        <w:rFonts w:hint="default"/>
        <w:lang w:val="ru-RU" w:eastAsia="en-US" w:bidi="ar-SA"/>
      </w:rPr>
    </w:lvl>
    <w:lvl w:ilvl="5" w:tplc="F0F4429E">
      <w:numFmt w:val="bullet"/>
      <w:lvlText w:val="•"/>
      <w:lvlJc w:val="left"/>
      <w:pPr>
        <w:ind w:left="6826" w:hanging="260"/>
      </w:pPr>
      <w:rPr>
        <w:rFonts w:hint="default"/>
        <w:lang w:val="ru-RU" w:eastAsia="en-US" w:bidi="ar-SA"/>
      </w:rPr>
    </w:lvl>
    <w:lvl w:ilvl="6" w:tplc="F6827D56">
      <w:numFmt w:val="bullet"/>
      <w:lvlText w:val="•"/>
      <w:lvlJc w:val="left"/>
      <w:pPr>
        <w:ind w:left="7517" w:hanging="260"/>
      </w:pPr>
      <w:rPr>
        <w:rFonts w:hint="default"/>
        <w:lang w:val="ru-RU" w:eastAsia="en-US" w:bidi="ar-SA"/>
      </w:rPr>
    </w:lvl>
    <w:lvl w:ilvl="7" w:tplc="CD4C8A82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  <w:lvl w:ilvl="8" w:tplc="30D6C8E2">
      <w:numFmt w:val="bullet"/>
      <w:lvlText w:val="•"/>
      <w:lvlJc w:val="left"/>
      <w:pPr>
        <w:ind w:left="890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1583C45"/>
    <w:multiLevelType w:val="hybridMultilevel"/>
    <w:tmpl w:val="CA466788"/>
    <w:lvl w:ilvl="0" w:tplc="5322A592">
      <w:numFmt w:val="bullet"/>
      <w:lvlText w:val="-"/>
      <w:lvlJc w:val="left"/>
      <w:pPr>
        <w:ind w:left="45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B42A28">
      <w:numFmt w:val="bullet"/>
      <w:lvlText w:val="•"/>
      <w:lvlJc w:val="left"/>
      <w:pPr>
        <w:ind w:left="1442" w:hanging="159"/>
      </w:pPr>
      <w:rPr>
        <w:rFonts w:hint="default"/>
        <w:lang w:val="ru-RU" w:eastAsia="en-US" w:bidi="ar-SA"/>
      </w:rPr>
    </w:lvl>
    <w:lvl w:ilvl="2" w:tplc="BD480E70">
      <w:numFmt w:val="bullet"/>
      <w:lvlText w:val="•"/>
      <w:lvlJc w:val="left"/>
      <w:pPr>
        <w:ind w:left="2424" w:hanging="159"/>
      </w:pPr>
      <w:rPr>
        <w:rFonts w:hint="default"/>
        <w:lang w:val="ru-RU" w:eastAsia="en-US" w:bidi="ar-SA"/>
      </w:rPr>
    </w:lvl>
    <w:lvl w:ilvl="3" w:tplc="47808E16">
      <w:numFmt w:val="bullet"/>
      <w:lvlText w:val="•"/>
      <w:lvlJc w:val="left"/>
      <w:pPr>
        <w:ind w:left="3407" w:hanging="159"/>
      </w:pPr>
      <w:rPr>
        <w:rFonts w:hint="default"/>
        <w:lang w:val="ru-RU" w:eastAsia="en-US" w:bidi="ar-SA"/>
      </w:rPr>
    </w:lvl>
    <w:lvl w:ilvl="4" w:tplc="7BF4C69A">
      <w:numFmt w:val="bullet"/>
      <w:lvlText w:val="•"/>
      <w:lvlJc w:val="left"/>
      <w:pPr>
        <w:ind w:left="4389" w:hanging="159"/>
      </w:pPr>
      <w:rPr>
        <w:rFonts w:hint="default"/>
        <w:lang w:val="ru-RU" w:eastAsia="en-US" w:bidi="ar-SA"/>
      </w:rPr>
    </w:lvl>
    <w:lvl w:ilvl="5" w:tplc="8E18C4C2">
      <w:numFmt w:val="bullet"/>
      <w:lvlText w:val="•"/>
      <w:lvlJc w:val="left"/>
      <w:pPr>
        <w:ind w:left="5372" w:hanging="159"/>
      </w:pPr>
      <w:rPr>
        <w:rFonts w:hint="default"/>
        <w:lang w:val="ru-RU" w:eastAsia="en-US" w:bidi="ar-SA"/>
      </w:rPr>
    </w:lvl>
    <w:lvl w:ilvl="6" w:tplc="D05E1FCC">
      <w:numFmt w:val="bullet"/>
      <w:lvlText w:val="•"/>
      <w:lvlJc w:val="left"/>
      <w:pPr>
        <w:ind w:left="6354" w:hanging="159"/>
      </w:pPr>
      <w:rPr>
        <w:rFonts w:hint="default"/>
        <w:lang w:val="ru-RU" w:eastAsia="en-US" w:bidi="ar-SA"/>
      </w:rPr>
    </w:lvl>
    <w:lvl w:ilvl="7" w:tplc="21BC748A">
      <w:numFmt w:val="bullet"/>
      <w:lvlText w:val="•"/>
      <w:lvlJc w:val="left"/>
      <w:pPr>
        <w:ind w:left="7336" w:hanging="159"/>
      </w:pPr>
      <w:rPr>
        <w:rFonts w:hint="default"/>
        <w:lang w:val="ru-RU" w:eastAsia="en-US" w:bidi="ar-SA"/>
      </w:rPr>
    </w:lvl>
    <w:lvl w:ilvl="8" w:tplc="6F3E03C0">
      <w:numFmt w:val="bullet"/>
      <w:lvlText w:val="•"/>
      <w:lvlJc w:val="left"/>
      <w:pPr>
        <w:ind w:left="8319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736D664E"/>
    <w:multiLevelType w:val="multilevel"/>
    <w:tmpl w:val="243A0E30"/>
    <w:lvl w:ilvl="0">
      <w:start w:val="3"/>
      <w:numFmt w:val="decimal"/>
      <w:lvlText w:val="%1"/>
      <w:lvlJc w:val="left"/>
      <w:pPr>
        <w:ind w:left="45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33"/>
    <w:rsid w:val="003270FA"/>
    <w:rsid w:val="005F65F9"/>
    <w:rsid w:val="00BF424A"/>
    <w:rsid w:val="00C25433"/>
    <w:rsid w:val="00CB6DC1"/>
    <w:rsid w:val="00DF4CAA"/>
    <w:rsid w:val="00E54C35"/>
    <w:rsid w:val="00EC43C4"/>
    <w:rsid w:val="00E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290A-3B6E-4D50-8314-E1491FDD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</cp:revision>
  <dcterms:created xsi:type="dcterms:W3CDTF">2022-11-22T11:37:00Z</dcterms:created>
  <dcterms:modified xsi:type="dcterms:W3CDTF">2022-11-22T11:37:00Z</dcterms:modified>
</cp:coreProperties>
</file>